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B3" w:rsidRPr="00B95C6C" w:rsidRDefault="00363BB3" w:rsidP="00363BB3">
      <w:pPr>
        <w:spacing w:after="0"/>
        <w:jc w:val="both"/>
        <w:rPr>
          <w:sz w:val="22"/>
          <w:szCs w:val="22"/>
        </w:rPr>
      </w:pPr>
      <w:bookmarkStart w:id="0" w:name="_Toc412482269"/>
      <w:r>
        <w:rPr>
          <w:rStyle w:val="Heading2Char"/>
        </w:rPr>
        <w:t>Appendix C</w:t>
      </w:r>
      <w:r w:rsidRPr="007A4121">
        <w:rPr>
          <w:rStyle w:val="Heading2Char"/>
        </w:rPr>
        <w:t>: National Education C</w:t>
      </w:r>
      <w:bookmarkStart w:id="1" w:name="_GoBack"/>
      <w:bookmarkEnd w:id="1"/>
      <w:r w:rsidRPr="007A4121">
        <w:rPr>
          <w:rStyle w:val="Heading2Char"/>
        </w:rPr>
        <w:t>oalitions</w:t>
      </w:r>
      <w:bookmarkEnd w:id="0"/>
      <w:r w:rsidRPr="00B95C6C">
        <w:rPr>
          <w:sz w:val="22"/>
          <w:szCs w:val="22"/>
        </w:rPr>
        <w:t xml:space="preserve"> contact details</w:t>
      </w:r>
      <w:r>
        <w:rPr>
          <w:sz w:val="22"/>
          <w:szCs w:val="22"/>
        </w:rPr>
        <w:t xml:space="preserve"> (information not available for all countries)</w:t>
      </w:r>
    </w:p>
    <w:p w:rsidR="00363BB3" w:rsidRPr="00B95C6C" w:rsidRDefault="00363BB3" w:rsidP="00363BB3">
      <w:pPr>
        <w:pStyle w:val="Normal1"/>
        <w:spacing w:after="0"/>
        <w:jc w:val="both"/>
        <w:rPr>
          <w:rFonts w:asciiTheme="minorHAnsi" w:hAnsiTheme="minorHAnsi"/>
          <w:sz w:val="22"/>
          <w:szCs w:val="22"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0"/>
        <w:gridCol w:w="7371"/>
      </w:tblGrid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>County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>National Education Coalition Member</w:t>
            </w:r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Afghanistan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Movement for Support of Quality Education in Afghanistan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Abdul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Waheed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Hamidi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hameedy@cha-net.org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(93) 700 298 638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(93) 970 22959960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Coordination of Humanitarian Assistance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Karta 4,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Burj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Barq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Bus Stop, beside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Arachozia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Private School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House No. 1575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Kabul</w:t>
            </w:r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Algeria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fr-CH"/>
              </w:rPr>
              <w:t>Rassemblement Actions Jeunesse (RAJ)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Salem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Mouaissi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, National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Coordinator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Language: French, English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raj.algerie2010@gmail.com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213 55091 1420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Abdelouaheb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Fersaqui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Language: French, English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salimmouaissi@yahoo.fr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213 07717 58904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_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Hakim ADDAD</w:t>
            </w:r>
          </w:p>
          <w:p w:rsidR="00363BB3" w:rsidRPr="00257A29" w:rsidRDefault="00363BB3" w:rsidP="009921A8">
            <w:pPr>
              <w:pStyle w:val="Normal1"/>
              <w:keepNext/>
              <w:keepLines/>
              <w:widowControl w:val="0"/>
              <w:spacing w:after="0"/>
              <w:jc w:val="both"/>
              <w:outlineLvl w:val="1"/>
              <w:rPr>
                <w:rFonts w:asciiTheme="minorHAnsi" w:hAnsiTheme="minorHAnsi"/>
                <w:color w:val="auto"/>
                <w:sz w:val="22"/>
                <w:szCs w:val="22"/>
                <w:lang w:val="fr-FR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FR"/>
              </w:rPr>
              <w:t>Raj</w:t>
            </w:r>
          </w:p>
          <w:p w:rsidR="00363BB3" w:rsidRPr="00257A29" w:rsidRDefault="00363BB3" w:rsidP="009921A8">
            <w:pPr>
              <w:pStyle w:val="Normal1"/>
              <w:keepNext/>
              <w:keepLines/>
              <w:widowControl w:val="0"/>
              <w:spacing w:after="0"/>
              <w:jc w:val="both"/>
              <w:outlineLvl w:val="1"/>
              <w:rPr>
                <w:rFonts w:asciiTheme="minorHAnsi" w:hAnsiTheme="minorHAnsi"/>
                <w:color w:val="auto"/>
                <w:sz w:val="22"/>
                <w:szCs w:val="22"/>
                <w:lang w:val="fr-FR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FR"/>
              </w:rPr>
              <w:t>Alger centre</w:t>
            </w:r>
          </w:p>
          <w:p w:rsidR="00363BB3" w:rsidRPr="00257A29" w:rsidRDefault="00363BB3" w:rsidP="009921A8">
            <w:pPr>
              <w:pStyle w:val="Normal1"/>
              <w:keepNext/>
              <w:keepLines/>
              <w:widowControl w:val="0"/>
              <w:spacing w:after="0"/>
              <w:jc w:val="both"/>
              <w:outlineLvl w:val="1"/>
              <w:rPr>
                <w:rFonts w:asciiTheme="minorHAnsi" w:hAnsiTheme="minorHAnsi"/>
                <w:color w:val="auto"/>
                <w:sz w:val="22"/>
                <w:szCs w:val="22"/>
                <w:lang w:val="fr-FR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FR"/>
              </w:rPr>
              <w:t>Audin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FR"/>
              </w:rPr>
              <w:t xml:space="preserve"> Alger</w:t>
            </w:r>
          </w:p>
          <w:p w:rsidR="00363BB3" w:rsidRPr="00257A29" w:rsidRDefault="00363BB3" w:rsidP="009921A8">
            <w:pPr>
              <w:pStyle w:val="Normal1"/>
              <w:keepNext/>
              <w:keepLines/>
              <w:widowControl w:val="0"/>
              <w:spacing w:after="0"/>
              <w:jc w:val="both"/>
              <w:outlineLvl w:val="1"/>
              <w:rPr>
                <w:rFonts w:asciiTheme="minorHAnsi" w:hAnsiTheme="minorHAnsi"/>
                <w:color w:val="auto"/>
                <w:sz w:val="22"/>
                <w:szCs w:val="22"/>
                <w:lang w:val="fr-FR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FR"/>
              </w:rPr>
              <w:t>16000</w:t>
            </w:r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Australia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GCE Australia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Jon Edwards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Language: English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jon.edwards@actionaid.org</w:t>
            </w:r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Austria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National Coalition for the Implementation of the UN CRC in Austria (NC Austria)</w:t>
            </w:r>
          </w:p>
          <w:p w:rsidR="00363BB3" w:rsidRPr="00257A29" w:rsidRDefault="00363BB3" w:rsidP="009921A8">
            <w:pPr>
              <w:pStyle w:val="Normal1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Helmut Sax</w:t>
            </w:r>
          </w:p>
          <w:p w:rsidR="00363BB3" w:rsidRPr="00257A29" w:rsidRDefault="00363BB3" w:rsidP="009921A8">
            <w:pPr>
              <w:pStyle w:val="Normal1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National Coalition Austria</w:t>
            </w:r>
          </w:p>
          <w:p w:rsidR="00363BB3" w:rsidRPr="00257A29" w:rsidRDefault="00363BB3" w:rsidP="009921A8">
            <w:pPr>
              <w:pStyle w:val="Normal1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c/o Ludwig Boltzmann Institute of Human Rights</w:t>
            </w:r>
          </w:p>
          <w:p w:rsidR="00363BB3" w:rsidRPr="00257A29" w:rsidRDefault="00363BB3" w:rsidP="009921A8">
            <w:pPr>
              <w:pStyle w:val="Normal1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de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de-CH"/>
              </w:rPr>
              <w:t>He</w:t>
            </w: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β</w:t>
            </w: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de-CH"/>
              </w:rPr>
              <w:t>gasse 1</w:t>
            </w:r>
          </w:p>
          <w:p w:rsidR="00363BB3" w:rsidRPr="00257A29" w:rsidRDefault="00363BB3" w:rsidP="009921A8">
            <w:pPr>
              <w:pStyle w:val="Normal1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de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de-CH"/>
              </w:rPr>
              <w:t xml:space="preserve">1010 Wien </w:t>
            </w:r>
          </w:p>
          <w:p w:rsidR="00363BB3" w:rsidRPr="00257A29" w:rsidRDefault="00363BB3" w:rsidP="009921A8">
            <w:pPr>
              <w:pStyle w:val="Normal1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de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de-CH"/>
              </w:rPr>
              <w:t xml:space="preserve">Austria </w:t>
            </w:r>
          </w:p>
          <w:p w:rsidR="00363BB3" w:rsidRPr="00257A29" w:rsidRDefault="00363BB3" w:rsidP="009921A8">
            <w:pPr>
              <w:pStyle w:val="Normal1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de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de-CH"/>
              </w:rPr>
              <w:t xml:space="preserve">Tel: +43 1 4277 27424 </w:t>
            </w:r>
          </w:p>
          <w:p w:rsidR="00363BB3" w:rsidRPr="00257A29" w:rsidRDefault="00363BB3" w:rsidP="009921A8">
            <w:pPr>
              <w:pStyle w:val="Normal1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de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de-CH"/>
              </w:rPr>
              <w:t xml:space="preserve">Fax: +43 1 4277 27429 </w:t>
            </w:r>
          </w:p>
          <w:p w:rsidR="00363BB3" w:rsidRPr="00257A29" w:rsidRDefault="00363BB3" w:rsidP="009921A8">
            <w:pPr>
              <w:pStyle w:val="Normal1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Email: helmut.sax@univie.ac.at </w:t>
            </w:r>
          </w:p>
          <w:p w:rsidR="00363BB3" w:rsidRPr="00257A29" w:rsidRDefault="00363BB3" w:rsidP="009921A8">
            <w:pPr>
              <w:pStyle w:val="Normal1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Website: </w:t>
            </w:r>
            <w:hyperlink r:id="rId7">
              <w:r w:rsidRPr="00257A29">
                <w:rPr>
                  <w:rFonts w:asciiTheme="minorHAnsi" w:eastAsia="Times New Roman" w:hAnsiTheme="minorHAnsi" w:cs="Times New Roman"/>
                  <w:color w:val="auto"/>
                  <w:sz w:val="22"/>
                  <w:szCs w:val="22"/>
                  <w:u w:val="single"/>
                </w:rPr>
                <w:t>www.kinderhabenrechte.at</w:t>
              </w:r>
            </w:hyperlink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Brazil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s-ES_tradnl"/>
              </w:rPr>
              <w:t>Campanha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s-ES_tradnl"/>
              </w:rPr>
              <w:t xml:space="preserve"> Nacional pelo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s-ES_tradnl"/>
              </w:rPr>
              <w:t>Direito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s-ES_tradnl"/>
              </w:rPr>
              <w:t xml:space="preserve"> à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s-ES_tradnl"/>
              </w:rPr>
              <w:t>Educação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Daniel Cara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lastRenderedPageBreak/>
              <w:t xml:space="preserve">General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Coordinator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  <w:lang w:val="es-ES_tradnl"/>
              </w:rPr>
              <w:t>daniel@campanhaeducacao.org.br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  <w:lang w:val="es-ES_tradnl"/>
              </w:rPr>
              <w:t>daniel.cara@acaoeducativa.org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(55) 11 3151 2333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Campanha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 xml:space="preserve"> Nacional Pelo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Direito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 xml:space="preserve"> A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Educacao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Rua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 xml:space="preserve"> General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Jardim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, 660, 7o andar,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 xml:space="preserve">Vila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Buarque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Sao Paulo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CEP: 01223-010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hyperlink r:id="rId8">
              <w:r w:rsidRPr="00257A29">
                <w:rPr>
                  <w:rFonts w:asciiTheme="minorHAnsi" w:eastAsia="Times New Roman" w:hAnsiTheme="minorHAnsi" w:cs="Times New Roman"/>
                  <w:b/>
                  <w:color w:val="auto"/>
                  <w:sz w:val="22"/>
                  <w:szCs w:val="22"/>
                  <w:shd w:val="clear" w:color="auto" w:fill="FAFAFA"/>
                </w:rPr>
                <w:t>www.campanhaeducacao.org.br</w:t>
              </w:r>
            </w:hyperlink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lastRenderedPageBreak/>
              <w:t>Canada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fr-CH"/>
              </w:rPr>
              <w:t>Canadian GCE Alliance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Natalie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Poulson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National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Coordinator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  <w:lang w:val="fr-CH"/>
              </w:rPr>
              <w:t>npoulson@cgce.ca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info@cgce.ca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(1) 613 232 3569 x 248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(1) 45 35 200 540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Canadian Global Campaign for Education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321 Chapel Street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Ottawa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Ontario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K1N 7Z2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hyperlink r:id="rId9">
              <w:r w:rsidRPr="00257A29">
                <w:rPr>
                  <w:rFonts w:asciiTheme="minorHAnsi" w:eastAsia="Times New Roman" w:hAnsiTheme="minorHAnsi" w:cs="Times New Roman"/>
                  <w:b/>
                  <w:color w:val="auto"/>
                  <w:sz w:val="22"/>
                  <w:szCs w:val="22"/>
                  <w:shd w:val="clear" w:color="auto" w:fill="FAFAFA"/>
                </w:rPr>
                <w:t>www.cgce.ca</w:t>
              </w:r>
            </w:hyperlink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Chile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s-ES_tradnl"/>
              </w:rPr>
              <w:t>Foro Nacional Educación de Calidad para Todos y Todas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 xml:space="preserve">Rene Varas,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Coordinator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  <w:lang w:val="es-ES_tradnl"/>
              </w:rPr>
              <w:t>varas.rene@gmail.com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 xml:space="preserve">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Francis Elizabeth Valverde Mosquera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francisvalverde@gmail.com</w:t>
            </w:r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Croatia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hAnsiTheme="minorHAnsi"/>
                <w:color w:val="auto"/>
                <w:sz w:val="22"/>
                <w:szCs w:val="22"/>
              </w:rPr>
              <w:t>Coalition for Promotion and Protection of Human Rights – Legal Service Coalition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Address: </w:t>
            </w:r>
            <w:proofErr w:type="spellStart"/>
            <w:r w:rsidRPr="00257A29">
              <w:rPr>
                <w:rFonts w:asciiTheme="minorHAnsi" w:hAnsiTheme="minorHAnsi"/>
                <w:color w:val="auto"/>
                <w:sz w:val="22"/>
                <w:szCs w:val="22"/>
              </w:rPr>
              <w:t>Gornjodravska</w:t>
            </w:r>
            <w:proofErr w:type="spellEnd"/>
            <w:r w:rsidRPr="00257A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7A29">
              <w:rPr>
                <w:rFonts w:asciiTheme="minorHAnsi" w:hAnsiTheme="minorHAnsi"/>
                <w:color w:val="auto"/>
                <w:sz w:val="22"/>
                <w:szCs w:val="22"/>
              </w:rPr>
              <w:t>obala</w:t>
            </w:r>
            <w:proofErr w:type="spellEnd"/>
            <w:r w:rsidRPr="00257A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81, Osijek, Croatia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hAnsiTheme="minorHAnsi"/>
                <w:color w:val="auto"/>
                <w:sz w:val="22"/>
                <w:szCs w:val="22"/>
              </w:rPr>
              <w:t>Telephone:  +385 31 284320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hAnsiTheme="minorHAnsi"/>
                <w:color w:val="auto"/>
                <w:sz w:val="22"/>
                <w:szCs w:val="22"/>
              </w:rPr>
              <w:t>Telephone (other):  +385 31 84321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hAnsiTheme="minorHAnsi"/>
                <w:color w:val="auto"/>
                <w:sz w:val="22"/>
                <w:szCs w:val="22"/>
              </w:rPr>
              <w:t>Fax: +385 31 284321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E-Mail: </w:t>
            </w:r>
            <w:hyperlink r:id="rId10">
              <w:r w:rsidRPr="00257A29">
                <w:rPr>
                  <w:rFonts w:asciiTheme="minorHAnsi" w:hAnsiTheme="minorHAnsi"/>
                  <w:color w:val="auto"/>
                  <w:sz w:val="22"/>
                  <w:szCs w:val="22"/>
                </w:rPr>
                <w:t>Contact person by email</w:t>
              </w:r>
            </w:hyperlink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hAnsiTheme="minorHAnsi"/>
                <w:color w:val="auto"/>
                <w:sz w:val="22"/>
                <w:szCs w:val="22"/>
              </w:rPr>
              <w:t>Mobile Phone: +385 98 1638619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Website: </w:t>
            </w:r>
            <w:hyperlink r:id="rId11">
              <w:r w:rsidRPr="00257A29">
                <w:rPr>
                  <w:rFonts w:asciiTheme="minorHAnsi" w:hAnsiTheme="minorHAnsi"/>
                  <w:color w:val="auto"/>
                  <w:sz w:val="22"/>
                  <w:szCs w:val="22"/>
                </w:rPr>
                <w:t>http://www.lsc.hr</w:t>
              </w:r>
            </w:hyperlink>
          </w:p>
        </w:tc>
      </w:tr>
      <w:tr w:rsidR="00363BB3" w:rsidRPr="00243C47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DRC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fr-CH"/>
              </w:rPr>
              <w:t>Coalition Nationale de l’Education Pour Tous (CONEPT/RDC)</w:t>
            </w:r>
          </w:p>
          <w:p w:rsidR="00363BB3" w:rsidRPr="00257A29" w:rsidRDefault="00363BB3" w:rsidP="009921A8">
            <w:pPr>
              <w:pStyle w:val="Normal1"/>
              <w:keepNext/>
              <w:keepLines/>
              <w:widowControl w:val="0"/>
              <w:spacing w:after="0"/>
              <w:jc w:val="both"/>
              <w:outlineLvl w:val="1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Jacques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Tshimbalanga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, National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Coordinator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 </w:t>
            </w:r>
          </w:p>
          <w:p w:rsidR="00363BB3" w:rsidRPr="00257A29" w:rsidRDefault="00363BB3" w:rsidP="009921A8">
            <w:pPr>
              <w:pStyle w:val="Normal1"/>
              <w:keepNext/>
              <w:keepLines/>
              <w:widowControl w:val="0"/>
              <w:spacing w:after="0"/>
              <w:jc w:val="both"/>
              <w:outlineLvl w:val="1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Language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: French </w:t>
            </w:r>
          </w:p>
          <w:p w:rsidR="00363BB3" w:rsidRPr="00257A29" w:rsidRDefault="00363BB3" w:rsidP="009921A8">
            <w:pPr>
              <w:pStyle w:val="Normal1"/>
              <w:keepNext/>
              <w:keepLines/>
              <w:widowControl w:val="0"/>
              <w:spacing w:after="0"/>
              <w:jc w:val="both"/>
              <w:outlineLvl w:val="1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  <w:lang w:val="fr-CH"/>
              </w:rPr>
              <w:t>tshibalo@yahoo.fr</w:t>
            </w: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, </w:t>
            </w: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  <w:lang w:val="fr-CH"/>
              </w:rPr>
              <w:t>coneptrdc2011@gmail.com</w:t>
            </w: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 </w:t>
            </w:r>
          </w:p>
          <w:p w:rsidR="00363BB3" w:rsidRPr="00257A29" w:rsidRDefault="00363BB3" w:rsidP="009921A8">
            <w:pPr>
              <w:pStyle w:val="Normal1"/>
              <w:keepNext/>
              <w:keepLines/>
              <w:widowControl w:val="0"/>
              <w:spacing w:after="0"/>
              <w:jc w:val="both"/>
              <w:outlineLvl w:val="1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(+243) 9913 90284, (+243) 8148 69740, (+243) 8136 45915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</w:p>
          <w:p w:rsidR="00363BB3" w:rsidRPr="00257A29" w:rsidRDefault="00363BB3" w:rsidP="009921A8">
            <w:pPr>
              <w:pStyle w:val="Normal1"/>
              <w:keepNext/>
              <w:keepLines/>
              <w:widowControl w:val="0"/>
              <w:spacing w:after="0"/>
              <w:jc w:val="both"/>
              <w:outlineLvl w:val="1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Ali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Kabengele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, Chair </w:t>
            </w:r>
          </w:p>
          <w:p w:rsidR="00363BB3" w:rsidRPr="00257A29" w:rsidRDefault="00363BB3" w:rsidP="009921A8">
            <w:pPr>
              <w:pStyle w:val="Normal1"/>
              <w:keepNext/>
              <w:keepLines/>
              <w:widowControl w:val="0"/>
              <w:spacing w:after="0"/>
              <w:jc w:val="both"/>
              <w:outlineLvl w:val="1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Language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: French </w:t>
            </w:r>
          </w:p>
          <w:p w:rsidR="00363BB3" w:rsidRPr="00257A29" w:rsidRDefault="00363BB3" w:rsidP="009921A8">
            <w:pPr>
              <w:pStyle w:val="Normal1"/>
              <w:keepNext/>
              <w:keepLines/>
              <w:widowControl w:val="0"/>
              <w:spacing w:after="0"/>
              <w:jc w:val="both"/>
              <w:outlineLvl w:val="1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  <w:lang w:val="fr-CH"/>
              </w:rPr>
              <w:lastRenderedPageBreak/>
              <w:t>kabengele01@yahoo.fr</w:t>
            </w:r>
          </w:p>
          <w:p w:rsidR="00363BB3" w:rsidRPr="00257A29" w:rsidRDefault="00363BB3" w:rsidP="009921A8">
            <w:pPr>
              <w:pStyle w:val="Normal1"/>
              <w:keepNext/>
              <w:keepLines/>
              <w:widowControl w:val="0"/>
              <w:spacing w:after="0"/>
              <w:jc w:val="both"/>
              <w:outlineLvl w:val="1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hyperlink r:id="rId12">
              <w:r w:rsidRPr="00257A29">
                <w:rPr>
                  <w:rFonts w:asciiTheme="minorHAnsi" w:eastAsia="Times New Roman" w:hAnsiTheme="minorHAnsi" w:cs="Times New Roman"/>
                  <w:b/>
                  <w:color w:val="auto"/>
                  <w:sz w:val="22"/>
                  <w:szCs w:val="22"/>
                  <w:shd w:val="clear" w:color="auto" w:fill="FAFAFA"/>
                  <w:lang w:val="fr-CH"/>
                </w:rPr>
                <w:t>http://www.coneptrdc.org/</w:t>
              </w:r>
            </w:hyperlink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lastRenderedPageBreak/>
              <w:t>Ecuador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s-ES_tradnl"/>
              </w:rPr>
              <w:t>Contrato Social Por la Educación Ecuador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Milton Luna Tamayo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Coordinator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  <w:lang w:val="es-ES_tradnl"/>
              </w:rPr>
              <w:t>miltonlumatamayo@gmail.com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(593) 22275972, (593) 960 70763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 xml:space="preserve">Granda Centeno,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OE 5 - 112 y Sebastian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Cedeno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Quito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Ecuador</w:t>
            </w:r>
          </w:p>
        </w:tc>
      </w:tr>
      <w:tr w:rsidR="00363BB3" w:rsidRPr="00243C47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France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keepNext/>
              <w:keepLines/>
              <w:widowControl w:val="0"/>
              <w:spacing w:after="0"/>
              <w:jc w:val="both"/>
              <w:outlineLvl w:val="1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fr-CH"/>
              </w:rPr>
              <w:t>Solidarité La</w:t>
            </w: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ї</w:t>
            </w: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fr-CH"/>
              </w:rPr>
              <w:t>que</w:t>
            </w:r>
          </w:p>
          <w:p w:rsidR="00363BB3" w:rsidRPr="00257A29" w:rsidRDefault="00363BB3" w:rsidP="009921A8">
            <w:pPr>
              <w:pStyle w:val="Normal1"/>
              <w:keepNext/>
              <w:keepLines/>
              <w:widowControl w:val="0"/>
              <w:spacing w:after="0"/>
              <w:jc w:val="both"/>
              <w:outlineLvl w:val="1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Carole Coupez</w:t>
            </w:r>
          </w:p>
          <w:p w:rsidR="00363BB3" w:rsidRPr="00257A29" w:rsidRDefault="00363BB3" w:rsidP="009921A8">
            <w:pPr>
              <w:pStyle w:val="Normal1"/>
              <w:keepNext/>
              <w:keepLines/>
              <w:widowControl w:val="0"/>
              <w:spacing w:after="0"/>
              <w:jc w:val="both"/>
              <w:outlineLvl w:val="1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Coordinator</w:t>
            </w:r>
            <w:proofErr w:type="spellEnd"/>
          </w:p>
          <w:p w:rsidR="00363BB3" w:rsidRPr="00257A29" w:rsidRDefault="00363BB3" w:rsidP="009921A8">
            <w:pPr>
              <w:pStyle w:val="Normal1"/>
              <w:keepNext/>
              <w:keepLines/>
              <w:widowControl w:val="0"/>
              <w:spacing w:after="0"/>
              <w:jc w:val="both"/>
              <w:outlineLvl w:val="1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  <w:lang w:val="fr-CH"/>
              </w:rPr>
              <w:t>ccoupez@solidarite-laique.asso.fr</w:t>
            </w: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,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(33) 1 45 35 1313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Solidarite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Laique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22 rue Corvisart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75013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Paris</w:t>
            </w:r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India 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National Coalition for Education NCE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Dr.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Rama Kant Rai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Convener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cosar.lko@gmail.com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info@nceindia.org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(91) 11 28526851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AIPTF "SHIKSHAK BHAWAN"</w:t>
            </w:r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Japan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Japan NGO Network for Education (JNNE)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de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de-CH"/>
              </w:rPr>
              <w:t>Naoko Shiroy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de-CH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  <w:lang w:val="de-CH"/>
              </w:rPr>
              <w:t>shiroya@plan-japan.org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(81) 3 5481 7180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11F Sun Towers Centre Building, 2-11-22,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Sangenjaya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,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Setagaya-Ku,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Tokyo 154-8545</w:t>
            </w:r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Jordan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Jordanian National Coalition for EFA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Eman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Alhussein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National Coordinator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emanalhussein5@gmail.com</w:t>
            </w:r>
          </w:p>
        </w:tc>
      </w:tr>
      <w:tr w:rsidR="00363BB3" w:rsidRPr="00243C47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Kenya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Elimu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Yetu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 Coalition (EYC)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Janet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Muthoni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, National Coordinator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Language: English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elimuyetu@gmail.com</w:t>
            </w: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(254) 202 715 072, (254) 715 242 644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_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lastRenderedPageBreak/>
              <w:t>Elimu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Yetu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Coalition (EYC)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2nd Floor,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Hill Side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Aparatments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,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Regati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Road, </w:t>
            </w:r>
          </w:p>
          <w:p w:rsidR="00363BB3" w:rsidRPr="00A20EFB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20EF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n-US"/>
              </w:rPr>
              <w:t xml:space="preserve">Off </w:t>
            </w:r>
            <w:proofErr w:type="spellStart"/>
            <w:r w:rsidRPr="00A20EF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n-US"/>
              </w:rPr>
              <w:t>Haille</w:t>
            </w:r>
            <w:proofErr w:type="spellEnd"/>
            <w:r w:rsidRPr="00A20EF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n-US"/>
              </w:rPr>
              <w:t xml:space="preserve"> </w:t>
            </w:r>
            <w:proofErr w:type="spellStart"/>
            <w:r w:rsidRPr="00A20EF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n-US"/>
              </w:rPr>
              <w:t>Sallasie</w:t>
            </w:r>
            <w:proofErr w:type="spellEnd"/>
            <w:r w:rsidRPr="00A20EF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n-US"/>
              </w:rPr>
              <w:t xml:space="preserve"> Avenue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PO Box 24621-01000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Nairobi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 </w:t>
            </w:r>
          </w:p>
          <w:p w:rsidR="00363BB3" w:rsidRPr="00257A29" w:rsidRDefault="00363BB3" w:rsidP="009921A8">
            <w:pPr>
              <w:pStyle w:val="Normal1"/>
              <w:keepNext/>
              <w:keepLines/>
              <w:widowControl w:val="0"/>
              <w:spacing w:after="0"/>
              <w:jc w:val="both"/>
              <w:outlineLvl w:val="1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hyperlink r:id="rId13">
              <w:r w:rsidRPr="00257A29">
                <w:rPr>
                  <w:rFonts w:asciiTheme="minorHAnsi" w:eastAsia="Times New Roman" w:hAnsiTheme="minorHAnsi" w:cs="Times New Roman"/>
                  <w:b/>
                  <w:color w:val="auto"/>
                  <w:sz w:val="22"/>
                  <w:szCs w:val="22"/>
                  <w:shd w:val="clear" w:color="auto" w:fill="FAFAFA"/>
                  <w:lang w:val="fr-CH"/>
                </w:rPr>
                <w:t>www.elimuyetu.net</w:t>
              </w:r>
            </w:hyperlink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lastRenderedPageBreak/>
              <w:t xml:space="preserve">Lebanon 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Arab Network for Popular Education (ANPE)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Elsy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Wakil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Coordinator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epep@dm.net.lb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009611752387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009613283703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Sourati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Street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Chartouni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Bldg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5th Floor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Hamra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Beirut, Lebanon</w:t>
            </w:r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Malaysia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Child Rights Coalition (website currently down)</w:t>
            </w:r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Mali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fr-CH"/>
              </w:rPr>
              <w:t>Coalition des Organisations de la Société Civile pour l’Education Pour Tous au Mali (COMEDUC)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Kadiatou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Baby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Maiga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kadybaby_2000@yahoo.fr</w:t>
            </w:r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Mexico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s-ES_tradnl"/>
              </w:rPr>
              <w:t>Incidencia Civil en la Educación (ICE)</w:t>
            </w:r>
          </w:p>
          <w:p w:rsidR="00363BB3" w:rsidRPr="00257A29" w:rsidRDefault="00363BB3" w:rsidP="009921A8">
            <w:pPr>
              <w:pStyle w:val="Normal1"/>
              <w:keepNext/>
              <w:keepLines/>
              <w:widowControl w:val="0"/>
              <w:spacing w:after="0"/>
              <w:jc w:val="both"/>
              <w:outlineLvl w:val="1"/>
              <w:rPr>
                <w:rFonts w:asciiTheme="minorHAnsi" w:hAnsiTheme="minorHAnsi"/>
                <w:color w:val="auto"/>
                <w:sz w:val="22"/>
                <w:szCs w:val="22"/>
                <w:lang w:val="de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de-CH"/>
              </w:rPr>
              <w:t>Danu Hernandez Juienz</w:t>
            </w:r>
          </w:p>
          <w:p w:rsidR="00363BB3" w:rsidRPr="00257A29" w:rsidRDefault="00363BB3" w:rsidP="009921A8">
            <w:pPr>
              <w:pStyle w:val="Normal1"/>
              <w:keepNext/>
              <w:keepLines/>
              <w:widowControl w:val="0"/>
              <w:spacing w:after="0"/>
              <w:jc w:val="both"/>
              <w:outlineLvl w:val="1"/>
              <w:rPr>
                <w:rFonts w:asciiTheme="minorHAnsi" w:hAnsiTheme="minorHAnsi"/>
                <w:color w:val="auto"/>
                <w:sz w:val="22"/>
                <w:szCs w:val="22"/>
                <w:lang w:val="de-CH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  <w:lang w:val="de-CH"/>
              </w:rPr>
              <w:t>ice_espacio@yahoo.com.mx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1 449 565 524 79</w:t>
            </w:r>
          </w:p>
        </w:tc>
      </w:tr>
      <w:tr w:rsidR="00363BB3" w:rsidRPr="00A20EFB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Nepal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s-ES_tradnl"/>
              </w:rPr>
              <w:t>NCE Nepal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Sujata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 xml:space="preserve"> Lama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Prakash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 xml:space="preserve">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Silwal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Secretary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  <w:lang w:val="es-ES_tradnl"/>
              </w:rPr>
              <w:t>silwal.prakash@gmail.com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  <w:lang w:val="es-ES_tradnl"/>
              </w:rPr>
              <w:t>prakash@ejg.org.np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n-US"/>
              </w:rPr>
              <w:t>Deergha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n-US"/>
              </w:rPr>
              <w:t xml:space="preserve"> N. Shrestha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n-US"/>
              </w:rPr>
              <w:t>Chair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  <w:lang w:val="en-US"/>
              </w:rPr>
              <w:t>deergha.shrestha@savethechildren.org.np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NCE Nepal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 xml:space="preserve">336,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Prasuti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 xml:space="preserve">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Griha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 xml:space="preserve">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Margh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 xml:space="preserve">,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BabarMahal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 xml:space="preserve">, </w:t>
            </w:r>
          </w:p>
          <w:p w:rsidR="00363BB3" w:rsidRPr="00A20EFB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A20EF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Lalitpur</w:t>
            </w:r>
            <w:proofErr w:type="spellEnd"/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Netherlands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fr-CH"/>
              </w:rPr>
              <w:t xml:space="preserve">GCE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fr-CH"/>
              </w:rPr>
              <w:t>Netherlands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Jeanne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Roefs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Coordinator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  <w:lang w:val="fr-CH"/>
              </w:rPr>
              <w:t>Jeanne.Roefs@Edukans.nl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lastRenderedPageBreak/>
              <w:t>Postbus 1492, 3800 BL Amersfoort, The Netherlands</w:t>
            </w:r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lastRenderedPageBreak/>
              <w:t>Nigeria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Nigeria Civil Society Action Coalition for Education for All (CSACEF)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Ms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Chioma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Osuji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Mr. Nathaniel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Adamu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Csacefa2000@yahoo.com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info@csacefa.org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abokinawani@hotmail.com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chiomaizims@yahoo.com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natthanieladamu@yahoo.com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Plot 520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Olu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Awotesu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Street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Jabi</w:t>
            </w:r>
            <w:proofErr w:type="spellEnd"/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 xml:space="preserve">Pakistan 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Pakistan Coalition for Education (PCE)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Zehra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Arshad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National Coordinator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zehra@pcepk.org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zehrasg@yahoo.com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(92) 51 210 4679</w:t>
            </w:r>
          </w:p>
        </w:tc>
      </w:tr>
      <w:tr w:rsidR="00363BB3" w:rsidRPr="00243C47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Palestine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Palestinian Coalition for Safe School Environment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de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de-CH"/>
              </w:rPr>
              <w:t>Refaat Sabbah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de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de-CH"/>
              </w:rPr>
              <w:t>President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de-CH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  <w:lang w:val="de-CH"/>
              </w:rPr>
              <w:t>refat@teachercc.org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rsabbah@hotmail.com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(972) 2 295 9960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Teacher Creativity Centre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de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de-CH"/>
              </w:rPr>
              <w:t>Haret Al-Jadwal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de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de-CH"/>
              </w:rPr>
              <w:t>Ein Misbah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de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de-CH"/>
              </w:rPr>
              <w:t>Ramallah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de-CH"/>
              </w:rPr>
            </w:pPr>
            <w:hyperlink r:id="rId14" w:history="1">
              <w:r w:rsidRPr="00257A29">
                <w:rPr>
                  <w:rStyle w:val="Hyperlink"/>
                  <w:rFonts w:asciiTheme="minorHAnsi" w:eastAsia="Times New Roman" w:hAnsiTheme="minorHAnsi" w:cs="Times New Roman"/>
                  <w:color w:val="auto"/>
                  <w:sz w:val="22"/>
                  <w:szCs w:val="22"/>
                  <w:shd w:val="clear" w:color="auto" w:fill="FAFAFA"/>
                  <w:lang w:val="de-CH"/>
                </w:rPr>
                <w:t>www.teachercc.org</w:t>
              </w:r>
            </w:hyperlink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 xml:space="preserve">Philippines 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Civil Society Network for Education Reforms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Cecilia V. Soriano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  <w:lang w:val="es-ES_tradnl"/>
              </w:rPr>
              <w:t>cecilia.enetphil@gmail.com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  <w:lang w:val="es-ES_tradnl"/>
              </w:rPr>
              <w:t>cecilia_soriano@e-netphil.org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(63) 2 995 8955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(63) 2 433 5152</w:t>
            </w:r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Portugal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s-ES_tradnl"/>
              </w:rPr>
              <w:t>Campanha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s-ES_tradnl"/>
              </w:rPr>
              <w:t xml:space="preserve"> Global pela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s-ES_tradnl"/>
              </w:rPr>
              <w:t>Educaçáo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 xml:space="preserve">Mariana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Hancock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info@educacaoparatodos.org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21 754 16 22/25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Tower Road No 26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1750 - 296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Lisboa</w:t>
            </w:r>
            <w:proofErr w:type="spellEnd"/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 xml:space="preserve">Rwanda 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>RWANDA EDUCATION FOR ALL COALITION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>P.O.Box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 xml:space="preserve"> 2049Kigali-RwandaTel +250788489581, +250788741685E-mail : </w:t>
            </w: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u w:val="single"/>
              </w:rPr>
              <w:t>refaccoalition@yahoo.frinfo@refacrwanda.org</w:t>
            </w: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 xml:space="preserve"> website :</w:t>
            </w:r>
            <w:hyperlink r:id="rId15">
              <w:r w:rsidRPr="00257A29">
                <w:rPr>
                  <w:rFonts w:asciiTheme="minorHAnsi" w:eastAsia="Times New Roman" w:hAnsiTheme="minorHAnsi" w:cs="Times New Roman"/>
                  <w:b/>
                  <w:color w:val="auto"/>
                  <w:sz w:val="22"/>
                  <w:szCs w:val="22"/>
                </w:rPr>
                <w:t xml:space="preserve"> </w:t>
              </w:r>
            </w:hyperlink>
            <w:hyperlink r:id="rId16">
              <w:r w:rsidRPr="00257A29">
                <w:rPr>
                  <w:rFonts w:asciiTheme="minorHAnsi" w:eastAsia="Times New Roman" w:hAnsiTheme="minorHAnsi" w:cs="Times New Roman"/>
                  <w:b/>
                  <w:color w:val="auto"/>
                  <w:sz w:val="22"/>
                  <w:szCs w:val="22"/>
                  <w:u w:val="single"/>
                </w:rPr>
                <w:t>www.refacrwanda.org</w:t>
              </w:r>
            </w:hyperlink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Senegal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fr-CH"/>
              </w:rPr>
              <w:t>SenegalCoordination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fr-CH"/>
              </w:rPr>
              <w:t xml:space="preserve"> des ONG et Syndicats pour la Défense d'une Education </w:t>
            </w: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fr-CH"/>
              </w:rPr>
              <w:lastRenderedPageBreak/>
              <w:t>Publique de Qualité (COSYDEP)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Cheikh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Mbow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, National Coordinator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Language: French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cheikhmbow@gmail.com</w:t>
            </w: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, </w:t>
            </w: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cosydep@gmail.com</w:t>
            </w: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(221) 33 864 1358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_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COSYDEP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13 Avenue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>Bourguidba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fr-CH"/>
              </w:rPr>
              <w:t xml:space="preserve"> X Front de Terre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BP 3007,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Dakar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Yoff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Dakar</w:t>
            </w:r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lastRenderedPageBreak/>
              <w:t>South Africa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Education Coalition for South Africa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 xml:space="preserve">Acting National Coordinator: Godfrey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Mfiti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  <w:lang w:val="fr-CH"/>
              </w:rPr>
              <w:t>Tel: 0027 765769040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  <w:lang w:val="fr-CH"/>
              </w:rPr>
              <w:t>Email: Godfreymfiti2006@yahoo.com</w:t>
            </w:r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Spain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s-ES_tradnl"/>
              </w:rPr>
              <w:t>Coalición Español de la Campaña por la Educación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  <w:lang w:val="es-ES_tradnl"/>
              </w:rPr>
              <w:t>Leticia Coloma Silva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s-ES_tradnl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  <w:lang w:val="es-ES_tradnl"/>
              </w:rPr>
              <w:t>info@cme-espana.org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(34) 636 260 506</w:t>
            </w:r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Sweden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Swedish EFA Forum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Eva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Elmstedt</w:t>
            </w:r>
            <w:proofErr w:type="spellEnd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 Frisk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eva.elmstedt-frisk@lararforbundet.se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(46) 8 737 6791</w:t>
            </w:r>
          </w:p>
        </w:tc>
      </w:tr>
      <w:tr w:rsidR="00363BB3" w:rsidRPr="00257A29" w:rsidTr="009921A8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highlight w:val="white"/>
              </w:rPr>
              <w:t>Switzerland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fr-CH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fr-CH"/>
              </w:rPr>
              <w:t>Réseau suisse Education et Coopération Internationale (RECI)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 xml:space="preserve">Ruth </w:t>
            </w:r>
            <w:proofErr w:type="spellStart"/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Daellenbach</w:t>
            </w:r>
            <w:proofErr w:type="spellEnd"/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shd w:val="clear" w:color="auto" w:fill="FAFAFA"/>
              </w:rPr>
              <w:t>reci@pestalozzi.ch</w:t>
            </w:r>
          </w:p>
          <w:p w:rsidR="00363BB3" w:rsidRPr="00257A29" w:rsidRDefault="00363BB3" w:rsidP="009921A8">
            <w:pPr>
              <w:pStyle w:val="Normal1"/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A2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AFAFA"/>
              </w:rPr>
              <w:t>Tel: (41) 79 653 72 66</w:t>
            </w:r>
          </w:p>
        </w:tc>
      </w:tr>
    </w:tbl>
    <w:p w:rsidR="00363BB3" w:rsidRPr="00257A29" w:rsidRDefault="00363BB3" w:rsidP="00363BB3">
      <w:pPr>
        <w:spacing w:after="0"/>
        <w:rPr>
          <w:sz w:val="22"/>
          <w:szCs w:val="22"/>
        </w:rPr>
      </w:pPr>
    </w:p>
    <w:p w:rsidR="00CE6437" w:rsidRDefault="00363BB3"/>
    <w:sectPr w:rsidR="00CE6437" w:rsidSect="007A4121">
      <w:headerReference w:type="default" r:id="rId17"/>
      <w:pgSz w:w="11900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B3" w:rsidRDefault="00363BB3" w:rsidP="00363BB3">
      <w:pPr>
        <w:spacing w:after="0"/>
      </w:pPr>
      <w:r>
        <w:separator/>
      </w:r>
    </w:p>
  </w:endnote>
  <w:endnote w:type="continuationSeparator" w:id="0">
    <w:p w:rsidR="00363BB3" w:rsidRDefault="00363BB3" w:rsidP="00363B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B3" w:rsidRDefault="00363BB3" w:rsidP="00363BB3">
      <w:pPr>
        <w:spacing w:after="0"/>
      </w:pPr>
      <w:r>
        <w:separator/>
      </w:r>
    </w:p>
  </w:footnote>
  <w:footnote w:type="continuationSeparator" w:id="0">
    <w:p w:rsidR="00363BB3" w:rsidRDefault="00363BB3" w:rsidP="00363B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B3" w:rsidRPr="00363BB3" w:rsidRDefault="00363BB3">
    <w:pPr>
      <w:pStyle w:val="Header"/>
      <w:rPr>
        <w:lang w:val="en-US"/>
      </w:rPr>
    </w:pPr>
    <w:r w:rsidRPr="00363BB3">
      <w:rPr>
        <w:lang w:val="en-US"/>
      </w:rPr>
      <w:t>Guidelines for Protecting Schools and Universities from Military Use during armed conflict – Advocacy strategy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B3"/>
    <w:rsid w:val="00363BB3"/>
    <w:rsid w:val="00470DD0"/>
    <w:rsid w:val="00525009"/>
    <w:rsid w:val="00E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B3"/>
    <w:pPr>
      <w:spacing w:after="200"/>
      <w:jc w:val="left"/>
    </w:pPr>
    <w:rPr>
      <w:rFonts w:asciiTheme="minorHAnsi" w:eastAsiaTheme="minorEastAsia" w:hAnsiTheme="minorHAnsi"/>
      <w:sz w:val="24"/>
      <w:szCs w:val="24"/>
      <w:lang w:val="en-GB"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63BB3"/>
    <w:pPr>
      <w:keepNext/>
      <w:keepLines/>
      <w:spacing w:before="200" w:after="0"/>
      <w:jc w:val="both"/>
      <w:outlineLvl w:val="1"/>
    </w:pPr>
    <w:rPr>
      <w:rFonts w:eastAsia="Cambria" w:cs="Cambria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BB3"/>
    <w:rPr>
      <w:rFonts w:asciiTheme="minorHAnsi" w:eastAsia="Cambria" w:hAnsiTheme="minorHAnsi" w:cs="Cambria"/>
      <w:b/>
      <w:bCs/>
      <w:color w:val="4F81BD" w:themeColor="accent1"/>
      <w:sz w:val="24"/>
      <w:szCs w:val="24"/>
      <w:lang w:val="en-GB" w:eastAsia="ja-JP"/>
    </w:rPr>
  </w:style>
  <w:style w:type="character" w:styleId="Hyperlink">
    <w:name w:val="Hyperlink"/>
    <w:basedOn w:val="DefaultParagraphFont"/>
    <w:unhideWhenUsed/>
    <w:rsid w:val="00363BB3"/>
    <w:rPr>
      <w:color w:val="0000FF"/>
      <w:u w:val="single"/>
    </w:rPr>
  </w:style>
  <w:style w:type="paragraph" w:customStyle="1" w:styleId="Normal1">
    <w:name w:val="Normal1"/>
    <w:rsid w:val="00363BB3"/>
    <w:pPr>
      <w:spacing w:after="200"/>
      <w:jc w:val="left"/>
    </w:pPr>
    <w:rPr>
      <w:rFonts w:ascii="Cambria" w:eastAsia="Cambria" w:hAnsi="Cambria" w:cs="Cambria"/>
      <w:color w:val="000000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3BB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3BB3"/>
    <w:rPr>
      <w:rFonts w:asciiTheme="minorHAnsi" w:eastAsiaTheme="minorEastAsia" w:hAnsiTheme="minorHAnsi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63BB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3BB3"/>
    <w:rPr>
      <w:rFonts w:asciiTheme="minorHAnsi" w:eastAsiaTheme="minorEastAsia" w:hAnsiTheme="minorHAnsi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B3"/>
    <w:pPr>
      <w:spacing w:after="200"/>
      <w:jc w:val="left"/>
    </w:pPr>
    <w:rPr>
      <w:rFonts w:asciiTheme="minorHAnsi" w:eastAsiaTheme="minorEastAsia" w:hAnsiTheme="minorHAnsi"/>
      <w:sz w:val="24"/>
      <w:szCs w:val="24"/>
      <w:lang w:val="en-GB"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63BB3"/>
    <w:pPr>
      <w:keepNext/>
      <w:keepLines/>
      <w:spacing w:before="200" w:after="0"/>
      <w:jc w:val="both"/>
      <w:outlineLvl w:val="1"/>
    </w:pPr>
    <w:rPr>
      <w:rFonts w:eastAsia="Cambria" w:cs="Cambria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BB3"/>
    <w:rPr>
      <w:rFonts w:asciiTheme="minorHAnsi" w:eastAsia="Cambria" w:hAnsiTheme="minorHAnsi" w:cs="Cambria"/>
      <w:b/>
      <w:bCs/>
      <w:color w:val="4F81BD" w:themeColor="accent1"/>
      <w:sz w:val="24"/>
      <w:szCs w:val="24"/>
      <w:lang w:val="en-GB" w:eastAsia="ja-JP"/>
    </w:rPr>
  </w:style>
  <w:style w:type="character" w:styleId="Hyperlink">
    <w:name w:val="Hyperlink"/>
    <w:basedOn w:val="DefaultParagraphFont"/>
    <w:unhideWhenUsed/>
    <w:rsid w:val="00363BB3"/>
    <w:rPr>
      <w:color w:val="0000FF"/>
      <w:u w:val="single"/>
    </w:rPr>
  </w:style>
  <w:style w:type="paragraph" w:customStyle="1" w:styleId="Normal1">
    <w:name w:val="Normal1"/>
    <w:rsid w:val="00363BB3"/>
    <w:pPr>
      <w:spacing w:after="200"/>
      <w:jc w:val="left"/>
    </w:pPr>
    <w:rPr>
      <w:rFonts w:ascii="Cambria" w:eastAsia="Cambria" w:hAnsi="Cambria" w:cs="Cambria"/>
      <w:color w:val="000000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3BB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3BB3"/>
    <w:rPr>
      <w:rFonts w:asciiTheme="minorHAnsi" w:eastAsiaTheme="minorEastAsia" w:hAnsiTheme="minorHAnsi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63BB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3BB3"/>
    <w:rPr>
      <w:rFonts w:asciiTheme="minorHAnsi" w:eastAsiaTheme="minorEastAsia" w:hAnsiTheme="minorHAnsi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anhaeducacao.org.br/" TargetMode="External"/><Relationship Id="rId13" Type="http://schemas.openxmlformats.org/officeDocument/2006/relationships/hyperlink" Target="http://www.elimuyetu.n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derhabenrechte.at/" TargetMode="External"/><Relationship Id="rId12" Type="http://schemas.openxmlformats.org/officeDocument/2006/relationships/hyperlink" Target="http://www.coneptrdc.org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refacrwanda.org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sc.h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facrwanda.org/" TargetMode="External"/><Relationship Id="rId10" Type="http://schemas.openxmlformats.org/officeDocument/2006/relationships/hyperlink" Target="http://www.annalindhfoundation.org/email/node/8403/field_email_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gce.ca/" TargetMode="External"/><Relationship Id="rId14" Type="http://schemas.openxmlformats.org/officeDocument/2006/relationships/hyperlink" Target="http://www.teacher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5722</Characters>
  <Application>Microsoft Office Word</Application>
  <DocSecurity>0</DocSecurity>
  <Lines>47</Lines>
  <Paragraphs>13</Paragraphs>
  <ScaleCrop>false</ScaleCrop>
  <Company>HP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Schmitz Guinote</dc:creator>
  <cp:lastModifiedBy>Filipa Schmitz Guinote</cp:lastModifiedBy>
  <cp:revision>1</cp:revision>
  <dcterms:created xsi:type="dcterms:W3CDTF">2015-02-23T18:36:00Z</dcterms:created>
  <dcterms:modified xsi:type="dcterms:W3CDTF">2015-02-23T18:37:00Z</dcterms:modified>
</cp:coreProperties>
</file>